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EA0" w:rsidRPr="00736EA0" w:rsidRDefault="00736EA0" w:rsidP="00736EA0">
      <w:pPr>
        <w:widowControl w:val="0"/>
        <w:tabs>
          <w:tab w:val="left" w:pos="0"/>
          <w:tab w:val="num" w:pos="1134"/>
        </w:tabs>
        <w:spacing w:after="0" w:line="240" w:lineRule="auto"/>
        <w:ind w:left="6095" w:firstLine="609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1DC3" w:rsidRDefault="00DE1DC3" w:rsidP="00DE1DC3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B0284" w:rsidRPr="00ED1CFF" w:rsidRDefault="00AB0284" w:rsidP="00AB028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D1CFF">
        <w:rPr>
          <w:rFonts w:ascii="Times New Roman" w:hAnsi="Times New Roman"/>
          <w:b/>
          <w:bCs/>
          <w:sz w:val="28"/>
          <w:szCs w:val="28"/>
        </w:rPr>
        <w:t>АНТИКОРРУПЦИОННАЯ ОГОВОРКА</w:t>
      </w:r>
    </w:p>
    <w:p w:rsidR="00AB0284" w:rsidRPr="00ED1CFF" w:rsidRDefault="00AB0284" w:rsidP="00AB028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0284" w:rsidRPr="00ED1CFF" w:rsidRDefault="00AB0284" w:rsidP="00AB0284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CFF">
        <w:rPr>
          <w:rFonts w:ascii="Times New Roman" w:hAnsi="Times New Roman"/>
          <w:sz w:val="28"/>
          <w:szCs w:val="28"/>
        </w:rPr>
        <w:t>1. Контрагенту* известно о том, что ПАО «</w:t>
      </w:r>
      <w:r w:rsidR="00B17184">
        <w:rPr>
          <w:rFonts w:ascii="Times New Roman" w:hAnsi="Times New Roman"/>
          <w:sz w:val="28"/>
          <w:szCs w:val="28"/>
        </w:rPr>
        <w:t>МРСК Юга»</w:t>
      </w:r>
      <w:r w:rsidRPr="00ED1CFF">
        <w:rPr>
          <w:rFonts w:ascii="Times New Roman" w:hAnsi="Times New Roman"/>
          <w:sz w:val="28"/>
          <w:szCs w:val="28"/>
        </w:rPr>
        <w:t xml:space="preserve"> реализует требования статьи 13.3 Федерального закона от 25.12.2008 № 273-ФЗ </w:t>
      </w:r>
      <w:r w:rsidRPr="00ED1CFF">
        <w:rPr>
          <w:rFonts w:ascii="Times New Roman" w:hAnsi="Times New Roman"/>
          <w:sz w:val="28"/>
          <w:szCs w:val="28"/>
        </w:rPr>
        <w:br/>
      </w:r>
      <w:r w:rsidRPr="00DA7A18">
        <w:rPr>
          <w:rFonts w:ascii="Times New Roman" w:hAnsi="Times New Roman"/>
          <w:sz w:val="28"/>
          <w:szCs w:val="28"/>
        </w:rPr>
        <w:t>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</w:t>
      </w:r>
      <w:r w:rsidRPr="00E3611A">
        <w:rPr>
          <w:rFonts w:ascii="Times New Roman" w:hAnsi="Times New Roman"/>
          <w:sz w:val="28"/>
          <w:szCs w:val="28"/>
        </w:rPr>
        <w:t xml:space="preserve">вивает не допускающую коррупционных проявлений культуру, поддерживает деловые отношения </w:t>
      </w:r>
      <w:r w:rsidRPr="00E3611A">
        <w:rPr>
          <w:rFonts w:ascii="Times New Roman" w:hAnsi="Times New Roman"/>
          <w:sz w:val="28"/>
          <w:szCs w:val="28"/>
        </w:rPr>
        <w:br/>
        <w:t xml:space="preserve">с контрагентами, которые гарантируют добросовестность своих партнеров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>и поддерживают антикоррупционные стандарты ведения бизнеса.</w:t>
      </w:r>
    </w:p>
    <w:p w:rsidR="00AB0284" w:rsidRPr="00ED1CFF" w:rsidRDefault="00AB0284" w:rsidP="00AB0284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7A18">
        <w:rPr>
          <w:rFonts w:ascii="Times New Roman" w:hAnsi="Times New Roman"/>
          <w:sz w:val="28"/>
          <w:szCs w:val="28"/>
        </w:rPr>
        <w:t xml:space="preserve">2. Контрагент настоящим подтверждает, что он ознакомился </w:t>
      </w:r>
      <w:r w:rsidRPr="00DA7A18">
        <w:rPr>
          <w:rFonts w:ascii="Times New Roman" w:hAnsi="Times New Roman"/>
          <w:sz w:val="28"/>
          <w:szCs w:val="28"/>
        </w:rPr>
        <w:br/>
        <w:t>с Антикоррупционной хартией российского бизнеса и Антикоррупционной политикой ПАО «</w:t>
      </w:r>
      <w:proofErr w:type="spellStart"/>
      <w:r w:rsidRPr="00DA7A18">
        <w:rPr>
          <w:rFonts w:ascii="Times New Roman" w:hAnsi="Times New Roman"/>
          <w:sz w:val="28"/>
          <w:szCs w:val="28"/>
        </w:rPr>
        <w:t>Россети</w:t>
      </w:r>
      <w:proofErr w:type="spellEnd"/>
      <w:r w:rsidRPr="00DA7A18">
        <w:rPr>
          <w:rFonts w:ascii="Times New Roman" w:hAnsi="Times New Roman"/>
          <w:sz w:val="28"/>
          <w:szCs w:val="28"/>
        </w:rPr>
        <w:t>» и ДЗО ПАО «</w:t>
      </w:r>
      <w:proofErr w:type="spellStart"/>
      <w:r w:rsidRPr="00DA7A18">
        <w:rPr>
          <w:rFonts w:ascii="Times New Roman" w:hAnsi="Times New Roman"/>
          <w:sz w:val="28"/>
          <w:szCs w:val="28"/>
        </w:rPr>
        <w:t>Россети</w:t>
      </w:r>
      <w:proofErr w:type="spellEnd"/>
      <w:r w:rsidRPr="00DA7A18">
        <w:rPr>
          <w:rFonts w:ascii="Times New Roman" w:hAnsi="Times New Roman"/>
          <w:sz w:val="28"/>
          <w:szCs w:val="28"/>
        </w:rPr>
        <w:t>» (представленных в разделе «Антикоррупционная политика» на официальном сайте ПАО «</w:t>
      </w:r>
      <w:proofErr w:type="spellStart"/>
      <w:r w:rsidRPr="00DA7A18">
        <w:rPr>
          <w:rFonts w:ascii="Times New Roman" w:hAnsi="Times New Roman"/>
          <w:sz w:val="28"/>
          <w:szCs w:val="28"/>
        </w:rPr>
        <w:t>Россети</w:t>
      </w:r>
      <w:proofErr w:type="spellEnd"/>
      <w:r w:rsidRPr="00DA7A18">
        <w:rPr>
          <w:rFonts w:ascii="Times New Roman" w:hAnsi="Times New Roman"/>
          <w:sz w:val="28"/>
          <w:szCs w:val="28"/>
        </w:rPr>
        <w:t xml:space="preserve">» </w:t>
      </w:r>
      <w:r w:rsidRPr="00E3611A">
        <w:rPr>
          <w:rFonts w:ascii="Times New Roman" w:hAnsi="Times New Roman"/>
          <w:sz w:val="28"/>
          <w:szCs w:val="28"/>
        </w:rPr>
        <w:br/>
        <w:t xml:space="preserve">по адресу: </w:t>
      </w:r>
      <w:hyperlink r:id="rId8" w:history="1">
        <w:r w:rsidRPr="00ED1CFF">
          <w:rPr>
            <w:rStyle w:val="a6"/>
            <w:rFonts w:ascii="Times New Roman" w:hAnsi="Times New Roman"/>
            <w:sz w:val="28"/>
            <w:szCs w:val="28"/>
          </w:rPr>
          <w:t>http://www.rosseti.ru/about/anticorruptionpolicy/policy/index.php</w:t>
        </w:r>
      </w:hyperlink>
      <w:r w:rsidRPr="00ED1CFF">
        <w:rPr>
          <w:rFonts w:ascii="Times New Roman" w:hAnsi="Times New Roman"/>
          <w:sz w:val="28"/>
          <w:szCs w:val="28"/>
        </w:rPr>
        <w:t xml:space="preserve">), </w:t>
      </w:r>
      <w:r>
        <w:rPr>
          <w:rFonts w:ascii="Times New Roman" w:hAnsi="Times New Roman"/>
          <w:sz w:val="28"/>
          <w:szCs w:val="28"/>
        </w:rPr>
        <w:t>-</w:t>
      </w:r>
      <w:r w:rsidRPr="00ED1CFF">
        <w:rPr>
          <w:rFonts w:ascii="Times New Roman" w:hAnsi="Times New Roman"/>
          <w:sz w:val="28"/>
          <w:szCs w:val="28"/>
        </w:rPr>
        <w:t xml:space="preserve">полностью принимает положения Антикоррупционной политики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>ПАО «</w:t>
      </w:r>
      <w:proofErr w:type="spellStart"/>
      <w:r w:rsidRPr="00ED1CFF">
        <w:rPr>
          <w:rFonts w:ascii="Times New Roman" w:hAnsi="Times New Roman"/>
          <w:sz w:val="28"/>
          <w:szCs w:val="28"/>
        </w:rPr>
        <w:t>Россети</w:t>
      </w:r>
      <w:proofErr w:type="spellEnd"/>
      <w:r w:rsidRPr="00ED1CFF">
        <w:rPr>
          <w:rFonts w:ascii="Times New Roman" w:hAnsi="Times New Roman"/>
          <w:sz w:val="28"/>
          <w:szCs w:val="28"/>
        </w:rPr>
        <w:t>» и ДЗО «ПАО «</w:t>
      </w:r>
      <w:proofErr w:type="spellStart"/>
      <w:r w:rsidRPr="00ED1CFF">
        <w:rPr>
          <w:rFonts w:ascii="Times New Roman" w:hAnsi="Times New Roman"/>
          <w:sz w:val="28"/>
          <w:szCs w:val="28"/>
        </w:rPr>
        <w:t>Россети</w:t>
      </w:r>
      <w:proofErr w:type="spellEnd"/>
      <w:r w:rsidRPr="00ED1CFF">
        <w:rPr>
          <w:rFonts w:ascii="Times New Roman" w:hAnsi="Times New Roman"/>
          <w:sz w:val="28"/>
          <w:szCs w:val="28"/>
        </w:rPr>
        <w:t>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B0284" w:rsidRPr="00DA7A18" w:rsidRDefault="00AB0284" w:rsidP="00AB02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CFF">
        <w:rPr>
          <w:rFonts w:ascii="Times New Roman" w:hAnsi="Times New Roman"/>
          <w:sz w:val="28"/>
          <w:szCs w:val="28"/>
        </w:rPr>
        <w:t xml:space="preserve">3. При исполнении своих обязательств по настоящему Договору Стороны, их аффилированные лица, работники или посредники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>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DA7A18">
        <w:rPr>
          <w:rFonts w:ascii="Times New Roman" w:hAnsi="Times New Roman"/>
          <w:i/>
          <w:sz w:val="28"/>
          <w:szCs w:val="28"/>
        </w:rPr>
        <w:t>.</w:t>
      </w:r>
    </w:p>
    <w:p w:rsidR="00AB0284" w:rsidRPr="00ED1CFF" w:rsidRDefault="00AB0284" w:rsidP="00AB0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7A18">
        <w:rPr>
          <w:rFonts w:ascii="Times New Roman" w:hAnsi="Times New Roman"/>
          <w:sz w:val="28"/>
          <w:szCs w:val="28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>не поименованными здесь способами, ставящими работника в определенную зависимость и</w:t>
      </w:r>
      <w:r w:rsidRPr="00DA7A18">
        <w:rPr>
          <w:rFonts w:ascii="Times New Roman" w:hAnsi="Times New Roman"/>
          <w:sz w:val="28"/>
          <w:szCs w:val="28"/>
          <w:lang w:val="en-US"/>
        </w:rPr>
        <w:t> </w:t>
      </w:r>
      <w:r w:rsidRPr="00DA7A18">
        <w:rPr>
          <w:rFonts w:ascii="Times New Roman" w:hAnsi="Times New Roman"/>
          <w:sz w:val="28"/>
          <w:szCs w:val="28"/>
        </w:rPr>
        <w:t xml:space="preserve">направленным на обеспечение выполнения этим работником каких-либо действий в пользу стимулирующей его стороны (Исполнителя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>и Заказчика).</w:t>
      </w:r>
    </w:p>
    <w:p w:rsidR="00AB0284" w:rsidRPr="00DA7A18" w:rsidRDefault="00AB0284" w:rsidP="00AB02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CFF">
        <w:rPr>
          <w:rFonts w:ascii="Times New Roman" w:hAnsi="Times New Roman"/>
          <w:sz w:val="28"/>
          <w:szCs w:val="28"/>
        </w:rPr>
        <w:t xml:space="preserve">4. В случае возникновения у одной из Сторон подозрений,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 xml:space="preserve">что произошло или может произойти нарушение каких-либо положений пунктов 1 </w:t>
      </w:r>
      <w:r>
        <w:rPr>
          <w:rFonts w:ascii="Times New Roman" w:hAnsi="Times New Roman"/>
          <w:sz w:val="28"/>
          <w:szCs w:val="28"/>
        </w:rPr>
        <w:t>-</w:t>
      </w:r>
      <w:r w:rsidRPr="00ED1CFF">
        <w:rPr>
          <w:rFonts w:ascii="Times New Roman" w:hAnsi="Times New Roman"/>
          <w:sz w:val="28"/>
          <w:szCs w:val="28"/>
        </w:rPr>
        <w:t xml:space="preserve">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>или не произойдет.</w:t>
      </w:r>
      <w:r w:rsidRPr="00ED1CF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D1CFF">
        <w:rPr>
          <w:rFonts w:ascii="Times New Roman" w:hAnsi="Times New Roman"/>
          <w:bCs/>
          <w:sz w:val="28"/>
          <w:szCs w:val="28"/>
        </w:rPr>
        <w:t>Это подтверждение должно быть направлено в течение десяти рабочих дней с даты направления письменн</w:t>
      </w:r>
      <w:r w:rsidRPr="00DA7A18">
        <w:rPr>
          <w:rFonts w:ascii="Times New Roman" w:hAnsi="Times New Roman"/>
          <w:bCs/>
          <w:sz w:val="28"/>
          <w:szCs w:val="28"/>
        </w:rPr>
        <w:t>ого уведомления.</w:t>
      </w:r>
    </w:p>
    <w:p w:rsidR="00AB0284" w:rsidRPr="00E3611A" w:rsidRDefault="00AB0284" w:rsidP="00AB0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7A18">
        <w:rPr>
          <w:rFonts w:ascii="Times New Roman" w:hAnsi="Times New Roman"/>
          <w:sz w:val="28"/>
          <w:szCs w:val="28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</w:t>
      </w:r>
      <w:r w:rsidRPr="00DA7A18">
        <w:rPr>
          <w:rFonts w:ascii="Times New Roman" w:hAnsi="Times New Roman"/>
          <w:sz w:val="28"/>
          <w:szCs w:val="28"/>
        </w:rPr>
        <w:lastRenderedPageBreak/>
        <w:t xml:space="preserve">предполагать, что произошло или может произойти нарушение каких-либо положений пунктов </w:t>
      </w:r>
      <w:r w:rsidRPr="00E3611A">
        <w:rPr>
          <w:rFonts w:ascii="Times New Roman" w:hAnsi="Times New Roman"/>
          <w:sz w:val="28"/>
          <w:szCs w:val="28"/>
        </w:rPr>
        <w:t>1, 2 Антикоррупционной оговорки любой из Сторон, аффилированными лицами, работниками или посредниками.</w:t>
      </w:r>
    </w:p>
    <w:p w:rsidR="00AB0284" w:rsidRPr="00ED1CFF" w:rsidRDefault="00AB0284" w:rsidP="00AB02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11A">
        <w:rPr>
          <w:rFonts w:ascii="Times New Roman" w:hAnsi="Times New Roman"/>
          <w:sz w:val="28"/>
          <w:szCs w:val="28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D516FB">
        <w:rPr>
          <w:rFonts w:ascii="Times New Roman" w:hAnsi="Times New Roman"/>
          <w:spacing w:val="-2"/>
          <w:sz w:val="28"/>
          <w:szCs w:val="28"/>
        </w:rPr>
        <w:t>Антикоррупционной оговорки, и обязательств воздерживаться от запрещенных</w:t>
      </w:r>
      <w:r w:rsidRPr="00ED1CFF">
        <w:rPr>
          <w:rFonts w:ascii="Times New Roman" w:hAnsi="Times New Roman"/>
          <w:sz w:val="28"/>
          <w:szCs w:val="28"/>
        </w:rPr>
        <w:t xml:space="preserve"> в пункте 3 </w:t>
      </w:r>
      <w:r>
        <w:rPr>
          <w:rFonts w:ascii="Times New Roman" w:hAnsi="Times New Roman"/>
          <w:sz w:val="28"/>
          <w:szCs w:val="28"/>
        </w:rPr>
        <w:t xml:space="preserve">Антикоррупционной оговорки </w:t>
      </w:r>
      <w:r w:rsidRPr="00ED1CFF">
        <w:rPr>
          <w:rFonts w:ascii="Times New Roman" w:hAnsi="Times New Roman"/>
          <w:sz w:val="28"/>
          <w:szCs w:val="28"/>
        </w:rPr>
        <w:t xml:space="preserve">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</w:t>
      </w:r>
      <w:r w:rsidRPr="00DA7A18">
        <w:rPr>
          <w:rFonts w:ascii="Times New Roman" w:hAnsi="Times New Roman"/>
          <w:sz w:val="28"/>
          <w:szCs w:val="28"/>
        </w:rPr>
        <w:t xml:space="preserve">настоящий Договор в одностороннем порядке, полностью или в части, направив письменное уведомление о расторжении. Сторона, </w:t>
      </w:r>
      <w:r w:rsidRPr="00ED1CFF">
        <w:rPr>
          <w:rFonts w:ascii="Times New Roman" w:hAnsi="Times New Roman"/>
          <w:sz w:val="28"/>
          <w:szCs w:val="28"/>
        </w:rPr>
        <w:t>по чьей инициативе был расторгнут настоящий Договор,</w:t>
      </w:r>
      <w:r w:rsidRPr="00DA7A18">
        <w:rPr>
          <w:rFonts w:ascii="Times New Roman" w:hAnsi="Times New Roman"/>
          <w:sz w:val="28"/>
          <w:szCs w:val="28"/>
        </w:rPr>
        <w:t xml:space="preserve"> в соответствии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>с положениями настоящего пункта, вправе требовать возмещения реального ущерба, возникшего в результате такого расторжения.</w:t>
      </w:r>
    </w:p>
    <w:p w:rsidR="00AB0284" w:rsidRPr="00ED1CFF" w:rsidRDefault="00AB0284" w:rsidP="00AB02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0284" w:rsidRDefault="00AB0284" w:rsidP="00AB02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A447C" w:rsidRPr="00736EA0" w:rsidRDefault="004A447C" w:rsidP="004A447C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736EA0">
        <w:rPr>
          <w:rFonts w:ascii="Times New Roman" w:hAnsi="Times New Roman" w:cs="Times New Roman"/>
          <w:color w:val="000000"/>
          <w:sz w:val="26"/>
          <w:szCs w:val="26"/>
        </w:rPr>
        <w:t>_______________________                                                   ______________________</w:t>
      </w:r>
    </w:p>
    <w:p w:rsidR="004A447C" w:rsidRPr="00736EA0" w:rsidRDefault="004A447C" w:rsidP="004A447C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36EA0">
        <w:rPr>
          <w:rFonts w:ascii="Times New Roman" w:hAnsi="Times New Roman" w:cs="Times New Roman"/>
          <w:sz w:val="20"/>
          <w:szCs w:val="20"/>
        </w:rPr>
        <w:t>(Подпись уполномоченного представителя</w:t>
      </w:r>
      <w:r w:rsidRPr="00736EA0">
        <w:rPr>
          <w:rFonts w:ascii="Times New Roman" w:hAnsi="Times New Roman" w:cs="Times New Roman"/>
          <w:sz w:val="26"/>
          <w:szCs w:val="26"/>
        </w:rPr>
        <w:t xml:space="preserve">)                                     </w:t>
      </w:r>
      <w:r w:rsidRPr="00736EA0">
        <w:rPr>
          <w:rFonts w:ascii="Times New Roman" w:hAnsi="Times New Roman" w:cs="Times New Roman"/>
          <w:sz w:val="20"/>
          <w:szCs w:val="20"/>
        </w:rPr>
        <w:t>(Ф.И.О. и должность подписавшего)</w:t>
      </w:r>
    </w:p>
    <w:p w:rsidR="004A447C" w:rsidRPr="00736EA0" w:rsidRDefault="004A447C" w:rsidP="004A447C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736EA0">
        <w:rPr>
          <w:rFonts w:ascii="Times New Roman" w:hAnsi="Times New Roman" w:cs="Times New Roman"/>
          <w:b/>
          <w:bCs/>
          <w:sz w:val="26"/>
          <w:szCs w:val="26"/>
        </w:rPr>
        <w:t>М.П.</w:t>
      </w:r>
    </w:p>
    <w:p w:rsidR="004A447C" w:rsidRPr="001A61AF" w:rsidRDefault="004A447C" w:rsidP="00DE1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E1DC3" w:rsidRPr="001A61AF" w:rsidRDefault="00DE1DC3" w:rsidP="00DE1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17184" w:rsidRDefault="00B17184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17184" w:rsidRDefault="00B17184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17184" w:rsidRDefault="00B17184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DE1DC3" w:rsidRPr="001A61AF" w:rsidRDefault="00DE1DC3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61AF">
        <w:rPr>
          <w:rFonts w:ascii="Times New Roman" w:eastAsia="Calibri" w:hAnsi="Times New Roman" w:cs="Times New Roman"/>
          <w:sz w:val="26"/>
          <w:szCs w:val="26"/>
        </w:rPr>
        <w:t>_____________________________________________________________</w:t>
      </w:r>
    </w:p>
    <w:p w:rsidR="00DE1DC3" w:rsidRPr="004A447C" w:rsidRDefault="00DE1DC3" w:rsidP="00DE1D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</w:rPr>
      </w:pPr>
      <w:r w:rsidRPr="004A447C">
        <w:rPr>
          <w:rFonts w:ascii="Times New Roman" w:eastAsia="Calibri" w:hAnsi="Times New Roman" w:cs="Times New Roman"/>
          <w:i/>
        </w:rPr>
        <w:t>*Наименование контрагента указывается в соответствии с договором (например, подрядчик, исполнитель, поставщик и пр.).</w:t>
      </w:r>
    </w:p>
    <w:p w:rsidR="00A1793F" w:rsidRDefault="00A1793F" w:rsidP="00DE1DC3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</w:pPr>
    </w:p>
    <w:sectPr w:rsidR="00A1793F" w:rsidSect="00C525E2">
      <w:headerReference w:type="default" r:id="rId9"/>
      <w:pgSz w:w="11906" w:h="16838"/>
      <w:pgMar w:top="993" w:right="709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36F" w:rsidRDefault="00E5536F">
      <w:pPr>
        <w:spacing w:after="0" w:line="240" w:lineRule="auto"/>
      </w:pPr>
      <w:r>
        <w:separator/>
      </w:r>
    </w:p>
  </w:endnote>
  <w:endnote w:type="continuationSeparator" w:id="0">
    <w:p w:rsidR="00E5536F" w:rsidRDefault="00E553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36F" w:rsidRDefault="00E5536F">
      <w:pPr>
        <w:spacing w:after="0" w:line="240" w:lineRule="auto"/>
      </w:pPr>
      <w:r>
        <w:separator/>
      </w:r>
    </w:p>
  </w:footnote>
  <w:footnote w:type="continuationSeparator" w:id="0">
    <w:p w:rsidR="00E5536F" w:rsidRDefault="00E553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5754498"/>
      <w:docPartObj>
        <w:docPartGallery w:val="Page Numbers (Top of Page)"/>
        <w:docPartUnique/>
      </w:docPartObj>
    </w:sdtPr>
    <w:sdtEndPr/>
    <w:sdtContent>
      <w:p w:rsidR="001C5E67" w:rsidRDefault="00736EA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7A05">
          <w:rPr>
            <w:noProof/>
          </w:rPr>
          <w:t>2</w:t>
        </w:r>
        <w:r>
          <w:fldChar w:fldCharType="end"/>
        </w:r>
      </w:p>
    </w:sdtContent>
  </w:sdt>
  <w:p w:rsidR="001C5E67" w:rsidRDefault="00E5536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EA0"/>
    <w:rsid w:val="000406EA"/>
    <w:rsid w:val="00177936"/>
    <w:rsid w:val="002606DA"/>
    <w:rsid w:val="00386E88"/>
    <w:rsid w:val="004A25F2"/>
    <w:rsid w:val="004A447C"/>
    <w:rsid w:val="00557052"/>
    <w:rsid w:val="006C7182"/>
    <w:rsid w:val="00736EA0"/>
    <w:rsid w:val="009111EE"/>
    <w:rsid w:val="009B13CE"/>
    <w:rsid w:val="00A1793F"/>
    <w:rsid w:val="00AB0284"/>
    <w:rsid w:val="00B17184"/>
    <w:rsid w:val="00C02D6B"/>
    <w:rsid w:val="00C525E2"/>
    <w:rsid w:val="00CF5A1B"/>
    <w:rsid w:val="00D73FBB"/>
    <w:rsid w:val="00DE1DC3"/>
    <w:rsid w:val="00E1217E"/>
    <w:rsid w:val="00E5536F"/>
    <w:rsid w:val="00EA76F6"/>
    <w:rsid w:val="00F47A05"/>
    <w:rsid w:val="00FF3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D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6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6EA0"/>
  </w:style>
  <w:style w:type="paragraph" w:styleId="a5">
    <w:name w:val="List Paragraph"/>
    <w:basedOn w:val="a"/>
    <w:uiPriority w:val="34"/>
    <w:qFormat/>
    <w:rsid w:val="00DE1DC3"/>
    <w:pPr>
      <w:ind w:left="720"/>
      <w:contextualSpacing/>
    </w:pPr>
  </w:style>
  <w:style w:type="character" w:styleId="a6">
    <w:name w:val="Hyperlink"/>
    <w:uiPriority w:val="99"/>
    <w:unhideWhenUsed/>
    <w:rsid w:val="00AB0284"/>
    <w:rPr>
      <w:color w:val="0563C1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B02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B028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D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6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6EA0"/>
  </w:style>
  <w:style w:type="paragraph" w:styleId="a5">
    <w:name w:val="List Paragraph"/>
    <w:basedOn w:val="a"/>
    <w:uiPriority w:val="34"/>
    <w:qFormat/>
    <w:rsid w:val="00DE1DC3"/>
    <w:pPr>
      <w:ind w:left="720"/>
      <w:contextualSpacing/>
    </w:pPr>
  </w:style>
  <w:style w:type="character" w:styleId="a6">
    <w:name w:val="Hyperlink"/>
    <w:uiPriority w:val="99"/>
    <w:unhideWhenUsed/>
    <w:rsid w:val="00AB0284"/>
    <w:rPr>
      <w:color w:val="0563C1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B02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B02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about/anticorruptionpolicy/policy/index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ROSTOVENERGO</Company>
  <LinksUpToDate>false</LinksUpToDate>
  <CharactersWithSpaces>4206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Веклич Ирина Владимировна</dc:creator>
  <cp:lastModifiedBy>Ключникова Ольга Сергеевна</cp:lastModifiedBy>
  <cp:revision>4</cp:revision>
  <cp:lastPrinted>2016-08-03T13:01:00Z</cp:lastPrinted>
  <dcterms:created xsi:type="dcterms:W3CDTF">2016-10-25T11:26:00Z</dcterms:created>
  <dcterms:modified xsi:type="dcterms:W3CDTF">2016-10-26T13:40:00Z</dcterms:modified>
</cp:coreProperties>
</file>